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2EBF2" w14:textId="77777777" w:rsidR="00BF7675" w:rsidRPr="00431C63" w:rsidRDefault="00BF7675" w:rsidP="00BF7675">
      <w:pPr>
        <w:spacing w:after="0" w:line="240" w:lineRule="auto"/>
      </w:pPr>
      <w:r>
        <w:rPr>
          <w:noProof/>
        </w:rPr>
        <w:drawing>
          <wp:inline distT="0" distB="0" distL="0" distR="0" wp14:anchorId="1815E831" wp14:editId="1B795A3F">
            <wp:extent cx="1219200" cy="1085850"/>
            <wp:effectExtent l="0" t="0" r="0" b="0"/>
            <wp:docPr id="267757912" name="Image 1" descr="Une image contenant texte, symbole, logo, Polic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658" cy="10862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  <w:t xml:space="preserve">   </w:t>
      </w:r>
      <w:r w:rsidRPr="00431C63">
        <w:t>RECRUTEMENT</w:t>
      </w:r>
    </w:p>
    <w:p w14:paraId="03E27377" w14:textId="77777777" w:rsidR="00BF7675" w:rsidRPr="00431C63" w:rsidRDefault="00BF7675" w:rsidP="00BF7675">
      <w:pPr>
        <w:tabs>
          <w:tab w:val="left" w:pos="7395"/>
        </w:tabs>
        <w:spacing w:after="0" w:line="240" w:lineRule="auto"/>
      </w:pPr>
    </w:p>
    <w:p w14:paraId="217459D3" w14:textId="21CA669F" w:rsidR="00BF7675" w:rsidRPr="00292B05" w:rsidRDefault="00BF7675" w:rsidP="00BF767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ANIMATEURS DE LOISIRS SCOLAIRES ET EXTRASCOLAIRES</w:t>
      </w:r>
      <w:r>
        <w:rPr>
          <w:b/>
          <w:bCs/>
        </w:rPr>
        <w:t xml:space="preserve"> </w:t>
      </w:r>
      <w:r w:rsidRPr="00292B05">
        <w:rPr>
          <w:b/>
          <w:bCs/>
        </w:rPr>
        <w:t>(F/H)</w:t>
      </w:r>
    </w:p>
    <w:p w14:paraId="07A6B2F8" w14:textId="77777777" w:rsidR="00BF7675" w:rsidRPr="00431C63" w:rsidRDefault="00BF7675" w:rsidP="00BF7675">
      <w:pPr>
        <w:spacing w:after="0" w:line="240" w:lineRule="auto"/>
        <w:jc w:val="center"/>
      </w:pPr>
      <w:r w:rsidRPr="00431C63">
        <w:t>AGENT TITULAIRE (</w:t>
      </w:r>
      <w:r>
        <w:t>CATEGORIE B OU C</w:t>
      </w:r>
      <w:r w:rsidRPr="00431C63">
        <w:t>) OU CONTRACTUEL</w:t>
      </w:r>
    </w:p>
    <w:p w14:paraId="212C9A3B" w14:textId="022F4C20" w:rsidR="00BF7675" w:rsidRDefault="00BF7675" w:rsidP="00BF7675">
      <w:pPr>
        <w:spacing w:after="0" w:line="240" w:lineRule="auto"/>
        <w:jc w:val="center"/>
      </w:pPr>
      <w:r w:rsidRPr="00431C63">
        <w:t xml:space="preserve">POSTE </w:t>
      </w:r>
      <w:r>
        <w:t xml:space="preserve">ANNUALISE </w:t>
      </w:r>
    </w:p>
    <w:p w14:paraId="47257D82" w14:textId="77777777" w:rsidR="00BF7675" w:rsidRPr="00431C63" w:rsidRDefault="00BF7675" w:rsidP="00BF7675">
      <w:pPr>
        <w:spacing w:after="0" w:line="240" w:lineRule="auto"/>
        <w:jc w:val="center"/>
      </w:pPr>
    </w:p>
    <w:p w14:paraId="044CC749" w14:textId="53CBC73C" w:rsidR="00BF7675" w:rsidRPr="00431C63" w:rsidRDefault="00BF7675" w:rsidP="00BF7675">
      <w:pPr>
        <w:spacing w:after="0" w:line="240" w:lineRule="auto"/>
        <w:jc w:val="both"/>
        <w:rPr>
          <w:sz w:val="22"/>
          <w:szCs w:val="22"/>
        </w:rPr>
      </w:pPr>
      <w:r w:rsidRPr="00431C63">
        <w:rPr>
          <w:sz w:val="22"/>
          <w:szCs w:val="22"/>
        </w:rPr>
        <w:t xml:space="preserve">Le Mairie de Bollène recherche </w:t>
      </w:r>
      <w:r>
        <w:rPr>
          <w:b/>
          <w:bCs/>
          <w:sz w:val="22"/>
          <w:szCs w:val="22"/>
        </w:rPr>
        <w:t>des animateurs (F/H)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pour son </w:t>
      </w:r>
      <w:r w:rsidRPr="00431C63">
        <w:rPr>
          <w:sz w:val="22"/>
          <w:szCs w:val="22"/>
        </w:rPr>
        <w:t xml:space="preserve">service </w:t>
      </w:r>
      <w:r>
        <w:rPr>
          <w:sz w:val="22"/>
          <w:szCs w:val="22"/>
        </w:rPr>
        <w:t>Enfance Jeunesse.</w:t>
      </w:r>
      <w:r w:rsidRPr="00431C63">
        <w:rPr>
          <w:sz w:val="22"/>
          <w:szCs w:val="22"/>
        </w:rPr>
        <w:t xml:space="preserve"> Sous l’autorité </w:t>
      </w:r>
      <w:r>
        <w:rPr>
          <w:sz w:val="22"/>
          <w:szCs w:val="22"/>
        </w:rPr>
        <w:t>de la Responsable du service,</w:t>
      </w:r>
      <w:r w:rsidRPr="00431C63">
        <w:rPr>
          <w:sz w:val="22"/>
          <w:szCs w:val="22"/>
        </w:rPr>
        <w:t xml:space="preserve"> vous rejoindrez un</w:t>
      </w:r>
      <w:r>
        <w:rPr>
          <w:sz w:val="22"/>
          <w:szCs w:val="22"/>
        </w:rPr>
        <w:t xml:space="preserve">e équipe pluridisciplinaire, qui mène des projets éducatifs dynamiques au service des écoles de la commune. </w:t>
      </w:r>
    </w:p>
    <w:p w14:paraId="1085F3F2" w14:textId="77777777" w:rsidR="00BF7675" w:rsidRDefault="00BF7675" w:rsidP="00BF7675">
      <w:pPr>
        <w:spacing w:after="0" w:line="240" w:lineRule="auto"/>
        <w:jc w:val="both"/>
        <w:rPr>
          <w:sz w:val="22"/>
          <w:szCs w:val="22"/>
        </w:rPr>
      </w:pPr>
    </w:p>
    <w:p w14:paraId="7DEC35C5" w14:textId="77777777" w:rsidR="00BF7675" w:rsidRDefault="00BF7675" w:rsidP="00BF7675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A ce titre, vos</w:t>
      </w:r>
      <w:r w:rsidRPr="00431C63">
        <w:rPr>
          <w:sz w:val="22"/>
          <w:szCs w:val="22"/>
        </w:rPr>
        <w:t xml:space="preserve"> missions principales seront les suivantes :</w:t>
      </w:r>
    </w:p>
    <w:p w14:paraId="6B550CE5" w14:textId="77777777" w:rsidR="00BF7675" w:rsidRDefault="00BF7675" w:rsidP="00BF7675">
      <w:pPr>
        <w:pStyle w:val="Standard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493283CE" w14:textId="0A82C38C" w:rsidR="00BF7675" w:rsidRPr="00BF7675" w:rsidRDefault="00BF7675" w:rsidP="00BF7675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2"/>
          <w:szCs w:val="22"/>
        </w:rPr>
      </w:pPr>
      <w:r w:rsidRPr="00BF7675">
        <w:rPr>
          <w:rFonts w:asciiTheme="minorHAnsi" w:hAnsiTheme="minorHAnsi"/>
          <w:b/>
          <w:bCs/>
          <w:sz w:val="22"/>
          <w:szCs w:val="22"/>
        </w:rPr>
        <w:t>Animation et accompagnement des enfants</w:t>
      </w:r>
    </w:p>
    <w:p w14:paraId="31F75991" w14:textId="3745E083" w:rsidR="00BF7675" w:rsidRPr="00BF7675" w:rsidRDefault="00BF7675" w:rsidP="00BF7675">
      <w:pPr>
        <w:pStyle w:val="Standard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BF7675">
        <w:rPr>
          <w:rFonts w:asciiTheme="minorHAnsi" w:hAnsiTheme="minorHAnsi"/>
          <w:sz w:val="22"/>
          <w:szCs w:val="22"/>
        </w:rPr>
        <w:t>Accueillir les enfants et les familles dans un cadre sécurisant et bienveillant, animer les temps périscolaires, mercredis et vacances, proposer des activités variées adaptées à l’âge des enfants et participer aux temps de vie quotidienne en favorisant l’autonomie, l’inclusion et le vivre-ensemble.</w:t>
      </w:r>
    </w:p>
    <w:p w14:paraId="4E2151C8" w14:textId="77777777" w:rsidR="00BF7675" w:rsidRPr="00BF7675" w:rsidRDefault="00BF7675" w:rsidP="00BF7675">
      <w:pPr>
        <w:pStyle w:val="Standard"/>
        <w:ind w:left="720"/>
        <w:jc w:val="both"/>
        <w:rPr>
          <w:rFonts w:asciiTheme="minorHAnsi" w:hAnsiTheme="minorHAnsi"/>
          <w:sz w:val="22"/>
          <w:szCs w:val="22"/>
        </w:rPr>
      </w:pPr>
    </w:p>
    <w:p w14:paraId="7933E072" w14:textId="2A1A0CD4" w:rsidR="00BF7675" w:rsidRPr="00BF7675" w:rsidRDefault="00BF7675" w:rsidP="00BF7675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2"/>
          <w:szCs w:val="22"/>
        </w:rPr>
      </w:pPr>
      <w:r w:rsidRPr="00BF7675">
        <w:rPr>
          <w:rFonts w:asciiTheme="minorHAnsi" w:hAnsiTheme="minorHAnsi"/>
          <w:b/>
          <w:bCs/>
          <w:sz w:val="22"/>
          <w:szCs w:val="22"/>
        </w:rPr>
        <w:t>Participation au projet pédagogique et au fonctionnement</w:t>
      </w:r>
    </w:p>
    <w:p w14:paraId="56366E46" w14:textId="31283BF1" w:rsidR="00BF7675" w:rsidRPr="00BF7675" w:rsidRDefault="00BF7675" w:rsidP="00BF7675">
      <w:pPr>
        <w:pStyle w:val="Standard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BF7675">
        <w:rPr>
          <w:rFonts w:asciiTheme="minorHAnsi" w:hAnsiTheme="minorHAnsi"/>
          <w:sz w:val="22"/>
          <w:szCs w:val="22"/>
        </w:rPr>
        <w:t>Contribuer à la mise en œuvre du projet pédagogique, travailler en équipe pour assurer la cohérence éducative entre les temps d’accueil et participer à l’installation, au rangement du matériel et au bon fonctionnement de la structure.</w:t>
      </w:r>
    </w:p>
    <w:p w14:paraId="345FA1DA" w14:textId="77777777" w:rsidR="00BF7675" w:rsidRPr="00BF7675" w:rsidRDefault="00BF7675" w:rsidP="00BF7675">
      <w:pPr>
        <w:pStyle w:val="Standard"/>
        <w:ind w:left="720"/>
        <w:jc w:val="both"/>
        <w:rPr>
          <w:rFonts w:asciiTheme="minorHAnsi" w:hAnsiTheme="minorHAnsi"/>
          <w:sz w:val="22"/>
          <w:szCs w:val="22"/>
        </w:rPr>
      </w:pPr>
    </w:p>
    <w:p w14:paraId="01314CD3" w14:textId="5E302765" w:rsidR="00BF7675" w:rsidRPr="00BF7675" w:rsidRDefault="00BF7675" w:rsidP="00BF7675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2"/>
          <w:szCs w:val="22"/>
        </w:rPr>
      </w:pPr>
      <w:r w:rsidRPr="00BF7675">
        <w:rPr>
          <w:rFonts w:asciiTheme="minorHAnsi" w:hAnsiTheme="minorHAnsi"/>
          <w:b/>
          <w:bCs/>
          <w:sz w:val="22"/>
          <w:szCs w:val="22"/>
        </w:rPr>
        <w:t>Sécurité et organisation</w:t>
      </w:r>
    </w:p>
    <w:p w14:paraId="5B5CE283" w14:textId="3FB047F6" w:rsidR="00BF7675" w:rsidRPr="00BF7675" w:rsidRDefault="00BF7675" w:rsidP="00BF7675">
      <w:pPr>
        <w:pStyle w:val="Standard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BF7675">
        <w:rPr>
          <w:rFonts w:asciiTheme="minorHAnsi" w:hAnsiTheme="minorHAnsi"/>
          <w:sz w:val="22"/>
          <w:szCs w:val="22"/>
        </w:rPr>
        <w:t>Garantir la sécurité physique, morale et affective des enfants, appliquer la réglementation ACM et les protocoles en vigueur, et participer à la gestion du matériel en signalant les besoins ou dysfonctionnements.</w:t>
      </w:r>
    </w:p>
    <w:p w14:paraId="765989EF" w14:textId="77777777" w:rsidR="00BF7675" w:rsidRDefault="00BF7675" w:rsidP="00BF7675">
      <w:pPr>
        <w:pStyle w:val="Standard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7904D37E" w14:textId="77777777" w:rsidR="00BF7675" w:rsidRPr="00292B05" w:rsidRDefault="00BF7675" w:rsidP="00BF7675">
      <w:pPr>
        <w:pStyle w:val="Standard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38DCAD18" w14:textId="77777777" w:rsidR="00BF7675" w:rsidRDefault="00BF7675" w:rsidP="00BF7675">
      <w:pPr>
        <w:spacing w:after="0" w:line="240" w:lineRule="auto"/>
        <w:jc w:val="both"/>
        <w:rPr>
          <w:b/>
          <w:bCs/>
          <w:sz w:val="22"/>
          <w:szCs w:val="22"/>
        </w:rPr>
      </w:pPr>
    </w:p>
    <w:p w14:paraId="04E94DF6" w14:textId="164249B3" w:rsidR="00BF7675" w:rsidRPr="00CD229F" w:rsidRDefault="00BF7675" w:rsidP="00BF7675">
      <w:pPr>
        <w:spacing w:after="0" w:line="240" w:lineRule="auto"/>
        <w:jc w:val="both"/>
        <w:rPr>
          <w:sz w:val="22"/>
          <w:szCs w:val="22"/>
        </w:rPr>
      </w:pPr>
      <w:r w:rsidRPr="00431C63">
        <w:rPr>
          <w:b/>
          <w:bCs/>
          <w:sz w:val="22"/>
          <w:szCs w:val="22"/>
        </w:rPr>
        <w:t>Profil</w:t>
      </w:r>
      <w:r w:rsidRPr="00431C63">
        <w:rPr>
          <w:sz w:val="22"/>
          <w:szCs w:val="22"/>
        </w:rPr>
        <w:t> :</w:t>
      </w:r>
      <w:r>
        <w:rPr>
          <w:sz w:val="22"/>
          <w:szCs w:val="22"/>
        </w:rPr>
        <w:t xml:space="preserve"> BAF</w:t>
      </w:r>
      <w:r w:rsidR="003814F7">
        <w:rPr>
          <w:sz w:val="22"/>
          <w:szCs w:val="22"/>
        </w:rPr>
        <w:t>A</w:t>
      </w:r>
      <w:r>
        <w:rPr>
          <w:sz w:val="22"/>
          <w:szCs w:val="22"/>
        </w:rPr>
        <w:t xml:space="preserve"> ou</w:t>
      </w:r>
      <w:r w:rsidRPr="00431C6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BPJEPS obligatoire / </w:t>
      </w:r>
      <w:r w:rsidRPr="00CD229F">
        <w:rPr>
          <w:sz w:val="22"/>
          <w:szCs w:val="22"/>
        </w:rPr>
        <w:t>Réglementation des ACM (normes DDCS, sécurité, hygiène) / Connaissance des besoins des enfants et des méthodes pédagogiques adaptées / Maîtrise des outils de gestion administrative et de suivi budgétaire</w:t>
      </w:r>
      <w:r>
        <w:rPr>
          <w:sz w:val="22"/>
          <w:szCs w:val="22"/>
        </w:rPr>
        <w:t xml:space="preserve"> / Savoir </w:t>
      </w:r>
      <w:r w:rsidRPr="00CD229F">
        <w:rPr>
          <w:sz w:val="22"/>
          <w:szCs w:val="22"/>
        </w:rPr>
        <w:t>élaborer et mettre en œuvre des projets pédagogiques et éducatifs / Gérer et animer une équipe d’animateurs / Capacité à fédérer / Sens des responsabilités, rigueur et organisation / Bienveillance, écoute et adaptabilité.</w:t>
      </w:r>
    </w:p>
    <w:p w14:paraId="05607A7D" w14:textId="77777777" w:rsidR="00BF7675" w:rsidRPr="00CD229F" w:rsidRDefault="00BF7675" w:rsidP="00BF7675">
      <w:pPr>
        <w:pStyle w:val="TableContents"/>
        <w:ind w:left="720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6147AFA7" w14:textId="77777777" w:rsidR="00BF7675" w:rsidRPr="00431C63" w:rsidRDefault="00BF7675" w:rsidP="00BF7675">
      <w:pPr>
        <w:spacing w:after="0" w:line="240" w:lineRule="auto"/>
        <w:jc w:val="both"/>
        <w:rPr>
          <w:sz w:val="22"/>
          <w:szCs w:val="22"/>
        </w:rPr>
      </w:pPr>
      <w:r w:rsidRPr="00431C63">
        <w:rPr>
          <w:b/>
          <w:bCs/>
          <w:sz w:val="22"/>
          <w:szCs w:val="22"/>
        </w:rPr>
        <w:t xml:space="preserve">Résidence administrative : </w:t>
      </w:r>
      <w:r w:rsidRPr="00CD229F">
        <w:rPr>
          <w:sz w:val="22"/>
          <w:szCs w:val="22"/>
        </w:rPr>
        <w:t>Bollène</w:t>
      </w:r>
    </w:p>
    <w:p w14:paraId="162A73E2" w14:textId="77777777" w:rsidR="00BF7675" w:rsidRPr="00431C63" w:rsidRDefault="00BF7675" w:rsidP="00BF7675">
      <w:pPr>
        <w:spacing w:after="0" w:line="240" w:lineRule="auto"/>
        <w:jc w:val="both"/>
        <w:rPr>
          <w:sz w:val="22"/>
          <w:szCs w:val="22"/>
        </w:rPr>
      </w:pPr>
      <w:r w:rsidRPr="00431C63">
        <w:rPr>
          <w:b/>
          <w:bCs/>
          <w:sz w:val="22"/>
          <w:szCs w:val="22"/>
        </w:rPr>
        <w:t>Temps de travail </w:t>
      </w:r>
      <w:r w:rsidRPr="00431C63">
        <w:rPr>
          <w:sz w:val="22"/>
          <w:szCs w:val="22"/>
        </w:rPr>
        <w:t xml:space="preserve">:  </w:t>
      </w:r>
      <w:r>
        <w:rPr>
          <w:sz w:val="22"/>
          <w:szCs w:val="22"/>
        </w:rPr>
        <w:t xml:space="preserve">planning annualisé </w:t>
      </w:r>
    </w:p>
    <w:p w14:paraId="75AC7340" w14:textId="77777777" w:rsidR="00BF7675" w:rsidRPr="00431C63" w:rsidRDefault="00BF7675" w:rsidP="00BF7675">
      <w:pPr>
        <w:spacing w:after="0" w:line="240" w:lineRule="auto"/>
        <w:jc w:val="both"/>
        <w:rPr>
          <w:sz w:val="22"/>
          <w:szCs w:val="22"/>
        </w:rPr>
      </w:pPr>
    </w:p>
    <w:p w14:paraId="73CE4965" w14:textId="77777777" w:rsidR="00BF7675" w:rsidRPr="00431C63" w:rsidRDefault="00BF7675" w:rsidP="00BF7675">
      <w:pPr>
        <w:spacing w:after="0" w:line="240" w:lineRule="auto"/>
        <w:jc w:val="both"/>
        <w:rPr>
          <w:sz w:val="22"/>
          <w:szCs w:val="22"/>
        </w:rPr>
      </w:pPr>
      <w:r w:rsidRPr="00431C63">
        <w:rPr>
          <w:b/>
          <w:bCs/>
          <w:sz w:val="22"/>
          <w:szCs w:val="22"/>
        </w:rPr>
        <w:t>Rémunération / Avantages</w:t>
      </w:r>
      <w:r w:rsidRPr="00431C63">
        <w:rPr>
          <w:sz w:val="22"/>
          <w:szCs w:val="22"/>
        </w:rPr>
        <w:t> : grille indiciaire de la fonction publique + régime indemnitaire + CNAS + participation prévoyance à hauteur de 50% + participation mutuelle</w:t>
      </w:r>
      <w:r>
        <w:rPr>
          <w:sz w:val="22"/>
          <w:szCs w:val="22"/>
        </w:rPr>
        <w:t xml:space="preserve"> labelisée</w:t>
      </w:r>
      <w:r w:rsidRPr="00431C63">
        <w:rPr>
          <w:sz w:val="22"/>
          <w:szCs w:val="22"/>
        </w:rPr>
        <w:t xml:space="preserve"> de 25€ par agent + accès au restaurant administratif </w:t>
      </w:r>
    </w:p>
    <w:p w14:paraId="4BE29E4D" w14:textId="77777777" w:rsidR="00BF7675" w:rsidRPr="00431C63" w:rsidRDefault="00BF7675" w:rsidP="00BF7675">
      <w:pPr>
        <w:spacing w:after="0" w:line="240" w:lineRule="auto"/>
        <w:jc w:val="both"/>
        <w:rPr>
          <w:sz w:val="22"/>
          <w:szCs w:val="22"/>
        </w:rPr>
      </w:pPr>
    </w:p>
    <w:p w14:paraId="4FDFDE7E" w14:textId="77777777" w:rsidR="00BF7675" w:rsidRPr="00431C63" w:rsidRDefault="00BF7675" w:rsidP="00BF7675">
      <w:pPr>
        <w:spacing w:after="0" w:line="240" w:lineRule="auto"/>
        <w:jc w:val="both"/>
        <w:rPr>
          <w:sz w:val="22"/>
          <w:szCs w:val="22"/>
        </w:rPr>
      </w:pPr>
    </w:p>
    <w:p w14:paraId="5A675E8A" w14:textId="77777777" w:rsidR="00BF7675" w:rsidRPr="00431C63" w:rsidRDefault="00BF7675" w:rsidP="00BF7675">
      <w:pPr>
        <w:spacing w:after="0" w:line="240" w:lineRule="auto"/>
        <w:jc w:val="center"/>
      </w:pPr>
      <w:r w:rsidRPr="00431C63">
        <w:t xml:space="preserve">POSTE A POURVOIR </w:t>
      </w:r>
      <w:r>
        <w:tab/>
        <w:t>AU PLUS TOT</w:t>
      </w:r>
    </w:p>
    <w:p w14:paraId="4AA2BB02" w14:textId="77777777" w:rsidR="00BF7675" w:rsidRPr="00431C63" w:rsidRDefault="00BF7675" w:rsidP="00BF7675">
      <w:pPr>
        <w:spacing w:after="0" w:line="240" w:lineRule="auto"/>
        <w:jc w:val="center"/>
      </w:pPr>
    </w:p>
    <w:p w14:paraId="5FED24A0" w14:textId="77777777" w:rsidR="00BF7675" w:rsidRPr="00431C63" w:rsidRDefault="00BF7675" w:rsidP="00BF7675">
      <w:pPr>
        <w:spacing w:after="0" w:line="240" w:lineRule="auto"/>
        <w:jc w:val="center"/>
        <w:rPr>
          <w:sz w:val="22"/>
          <w:szCs w:val="22"/>
        </w:rPr>
      </w:pPr>
      <w:r w:rsidRPr="00431C63">
        <w:rPr>
          <w:sz w:val="22"/>
          <w:szCs w:val="22"/>
        </w:rPr>
        <w:t xml:space="preserve">Merci d’adresser votre candidature (CV + lettre de motivation) à l’attention de Monsieur le Maire de Bollène à l’adresse suivante : Mairie de Bollène, Place Henri Reynaud de la Gardette – CS 40207 84505 BOLLENE CEDEX, ou par mail à l’adresse </w:t>
      </w:r>
      <w:hyperlink r:id="rId6" w:history="1">
        <w:r w:rsidRPr="00431C63">
          <w:rPr>
            <w:rStyle w:val="Lienhypertexte"/>
            <w:sz w:val="22"/>
            <w:szCs w:val="22"/>
          </w:rPr>
          <w:t>rh@ville-bollene.fr</w:t>
        </w:r>
      </w:hyperlink>
    </w:p>
    <w:p w14:paraId="27A2F35B" w14:textId="77777777" w:rsidR="00BF7675" w:rsidRDefault="00BF7675" w:rsidP="00BF7675"/>
    <w:p w14:paraId="315EACBF" w14:textId="77777777" w:rsidR="00BF7675" w:rsidRDefault="00BF7675" w:rsidP="00BF7675"/>
    <w:p w14:paraId="4BDBE879" w14:textId="77777777" w:rsidR="007F528F" w:rsidRDefault="007F528F"/>
    <w:sectPr w:rsidR="007F528F" w:rsidSect="00BF7675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C6FB2"/>
    <w:multiLevelType w:val="hybridMultilevel"/>
    <w:tmpl w:val="B9045DB2"/>
    <w:lvl w:ilvl="0" w:tplc="429225F0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77BC7"/>
    <w:multiLevelType w:val="hybridMultilevel"/>
    <w:tmpl w:val="013A4594"/>
    <w:lvl w:ilvl="0" w:tplc="93F82814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82096"/>
    <w:multiLevelType w:val="multilevel"/>
    <w:tmpl w:val="8560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C947AD"/>
    <w:multiLevelType w:val="hybridMultilevel"/>
    <w:tmpl w:val="F512343E"/>
    <w:lvl w:ilvl="0" w:tplc="593A84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397B74"/>
    <w:multiLevelType w:val="multilevel"/>
    <w:tmpl w:val="A9162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90666E"/>
    <w:multiLevelType w:val="multilevel"/>
    <w:tmpl w:val="D38C2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145D0B"/>
    <w:multiLevelType w:val="hybridMultilevel"/>
    <w:tmpl w:val="EAC2C434"/>
    <w:lvl w:ilvl="0" w:tplc="98F0ADE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147658">
    <w:abstractNumId w:val="1"/>
  </w:num>
  <w:num w:numId="2" w16cid:durableId="960265085">
    <w:abstractNumId w:val="3"/>
  </w:num>
  <w:num w:numId="3" w16cid:durableId="918517899">
    <w:abstractNumId w:val="4"/>
  </w:num>
  <w:num w:numId="4" w16cid:durableId="941958075">
    <w:abstractNumId w:val="2"/>
  </w:num>
  <w:num w:numId="5" w16cid:durableId="2090879357">
    <w:abstractNumId w:val="5"/>
  </w:num>
  <w:num w:numId="6" w16cid:durableId="1641113293">
    <w:abstractNumId w:val="0"/>
  </w:num>
  <w:num w:numId="7" w16cid:durableId="18854875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75"/>
    <w:rsid w:val="003814F7"/>
    <w:rsid w:val="00761558"/>
    <w:rsid w:val="007F528F"/>
    <w:rsid w:val="00BF7675"/>
    <w:rsid w:val="00F5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FA9B3"/>
  <w15:chartTrackingRefBased/>
  <w15:docId w15:val="{51EE7AEB-D089-438F-A73A-B4789D7BE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675"/>
  </w:style>
  <w:style w:type="paragraph" w:styleId="Titre1">
    <w:name w:val="heading 1"/>
    <w:basedOn w:val="Normal"/>
    <w:next w:val="Normal"/>
    <w:link w:val="Titre1Car"/>
    <w:uiPriority w:val="9"/>
    <w:qFormat/>
    <w:rsid w:val="00BF76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F76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F76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F76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F76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F76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F76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F76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F76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F76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F76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F76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F767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F767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F767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F767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F767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F767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F76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F76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F76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F76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F76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F767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F767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F767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F76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F767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F7675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BF7675"/>
    <w:rPr>
      <w:color w:val="467886" w:themeColor="hyperlink"/>
      <w:u w:val="single"/>
    </w:rPr>
  </w:style>
  <w:style w:type="paragraph" w:customStyle="1" w:styleId="Standard">
    <w:name w:val="Standard"/>
    <w:rsid w:val="00BF767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TableContents">
    <w:name w:val="Table Contents"/>
    <w:basedOn w:val="Standard"/>
    <w:rsid w:val="00BF767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h@ville-bollene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Lorianne MARTIN</dc:creator>
  <cp:keywords/>
  <dc:description/>
  <cp:lastModifiedBy>Lorianne MARTIN</cp:lastModifiedBy>
  <cp:revision>3</cp:revision>
  <dcterms:created xsi:type="dcterms:W3CDTF">2026-06-16T14:44:00Z</dcterms:created>
  <dcterms:modified xsi:type="dcterms:W3CDTF">2026-06-16T14:46:00Z</dcterms:modified>
</cp:coreProperties>
</file>